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419" w:rsidRPr="007E6A07" w:rsidRDefault="00BB2419" w:rsidP="00BB2419">
      <w:pPr>
        <w:spacing w:after="0" w:line="240" w:lineRule="auto"/>
        <w:ind w:left="15" w:right="1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A0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информатике</w:t>
      </w:r>
    </w:p>
    <w:p w:rsidR="00BB2419" w:rsidRDefault="00BB2419" w:rsidP="00BB2419">
      <w:pPr>
        <w:spacing w:after="0" w:line="240" w:lineRule="auto"/>
        <w:ind w:left="15" w:right="15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7E6A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7E6A07">
        <w:rPr>
          <w:rFonts w:ascii="Times New Roman" w:hAnsi="Times New Roman" w:cs="Times New Roman"/>
          <w:sz w:val="28"/>
          <w:szCs w:val="28"/>
        </w:rPr>
        <w:t xml:space="preserve"> (основное общее образование)</w:t>
      </w:r>
    </w:p>
    <w:p w:rsidR="00530E89" w:rsidRPr="007E6A07" w:rsidRDefault="00530E89" w:rsidP="00BB2419">
      <w:pPr>
        <w:spacing w:after="0" w:line="240" w:lineRule="auto"/>
        <w:ind w:left="15" w:right="15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E0026" w:rsidRPr="006E0026" w:rsidRDefault="00BB2419" w:rsidP="00530E89">
      <w:pPr>
        <w:tabs>
          <w:tab w:val="left" w:pos="426"/>
        </w:tabs>
        <w:spacing w:after="0" w:line="240" w:lineRule="auto"/>
        <w:ind w:right="1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составлена </w:t>
      </w:r>
      <w:r w:rsidRPr="007E6A07">
        <w:rPr>
          <w:rFonts w:ascii="Times New Roman" w:hAnsi="Times New Roman" w:cs="Times New Roman"/>
          <w:sz w:val="28"/>
          <w:szCs w:val="28"/>
        </w:rPr>
        <w:t xml:space="preserve">с учетом: 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Pr="007E6A07">
        <w:rPr>
          <w:rFonts w:ascii="Times New Roman" w:hAnsi="Times New Roman" w:cs="Times New Roman"/>
          <w:sz w:val="28"/>
          <w:szCs w:val="28"/>
        </w:rPr>
        <w:t>ого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</w:t>
      </w:r>
      <w:r w:rsidRPr="007E6A07">
        <w:rPr>
          <w:rFonts w:ascii="Times New Roman" w:hAnsi="Times New Roman" w:cs="Times New Roman"/>
          <w:sz w:val="28"/>
          <w:szCs w:val="28"/>
        </w:rPr>
        <w:t>ого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</w:t>
      </w:r>
      <w:r w:rsidRPr="007E6A07">
        <w:rPr>
          <w:rFonts w:ascii="Times New Roman" w:hAnsi="Times New Roman" w:cs="Times New Roman"/>
          <w:sz w:val="28"/>
          <w:szCs w:val="28"/>
        </w:rPr>
        <w:t>ого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 стандарт</w:t>
      </w:r>
      <w:r w:rsidRPr="007E6A07">
        <w:rPr>
          <w:rFonts w:ascii="Times New Roman" w:hAnsi="Times New Roman" w:cs="Times New Roman"/>
          <w:sz w:val="28"/>
          <w:szCs w:val="28"/>
        </w:rPr>
        <w:t>а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 основного общего образования, утвержденный приказом Минобразования РФ № 1897 от 17.12.2010 г.</w:t>
      </w:r>
      <w:r w:rsidRPr="007E6A0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E6A0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Pr="007E6A07">
        <w:rPr>
          <w:rFonts w:ascii="Times New Roman" w:hAnsi="Times New Roman" w:cs="Times New Roman"/>
          <w:sz w:val="28"/>
          <w:szCs w:val="28"/>
        </w:rPr>
        <w:t>ого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 перечн</w:t>
      </w:r>
      <w:r w:rsidRPr="007E6A07">
        <w:rPr>
          <w:rFonts w:ascii="Times New Roman" w:hAnsi="Times New Roman" w:cs="Times New Roman"/>
          <w:sz w:val="28"/>
          <w:szCs w:val="28"/>
        </w:rPr>
        <w:t>я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 учебников, рекомендованн</w:t>
      </w:r>
      <w:r w:rsidRPr="007E6A07">
        <w:rPr>
          <w:rFonts w:ascii="Times New Roman" w:hAnsi="Times New Roman" w:cs="Times New Roman"/>
          <w:sz w:val="28"/>
          <w:szCs w:val="28"/>
        </w:rPr>
        <w:t>ых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 (допущенных) Министерством образования к использованию в образовательном процессе</w:t>
      </w:r>
      <w:r w:rsidRPr="007E6A07">
        <w:rPr>
          <w:rFonts w:ascii="Times New Roman" w:hAnsi="Times New Roman" w:cs="Times New Roman"/>
          <w:sz w:val="28"/>
          <w:szCs w:val="28"/>
        </w:rPr>
        <w:t xml:space="preserve"> в ОУ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>, утвержденный Приказом МО РФ № 253 от 31 марта 2014 г.</w:t>
      </w:r>
      <w:r w:rsidRPr="007E6A07">
        <w:rPr>
          <w:rFonts w:ascii="Times New Roman" w:hAnsi="Times New Roman" w:cs="Times New Roman"/>
          <w:sz w:val="28"/>
          <w:szCs w:val="28"/>
        </w:rPr>
        <w:t>; в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примерной государственной программой по информатике для общеобразовательных школ (</w:t>
      </w:r>
      <w:r w:rsidRPr="007E6A07">
        <w:rPr>
          <w:rFonts w:ascii="Times New Roman" w:eastAsia="Times New Roman" w:hAnsi="Times New Roman" w:cs="Times New Roman"/>
          <w:color w:val="000000"/>
          <w:sz w:val="28"/>
          <w:szCs w:val="28"/>
        </w:rPr>
        <w:t>И.Г.</w:t>
      </w:r>
      <w:r w:rsidRPr="007E6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6A07">
        <w:rPr>
          <w:rFonts w:ascii="Times New Roman" w:eastAsia="Times New Roman" w:hAnsi="Times New Roman" w:cs="Times New Roman"/>
          <w:color w:val="000000"/>
          <w:sz w:val="28"/>
          <w:szCs w:val="28"/>
        </w:rPr>
        <w:t>Семакин, Л.А.</w:t>
      </w:r>
      <w:r w:rsidRPr="007E6A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E6A07">
        <w:rPr>
          <w:rFonts w:ascii="Times New Roman" w:eastAsia="Times New Roman" w:hAnsi="Times New Roman" w:cs="Times New Roman"/>
          <w:color w:val="000000"/>
          <w:sz w:val="28"/>
          <w:szCs w:val="28"/>
        </w:rPr>
        <w:t>Залогова</w:t>
      </w:r>
      <w:proofErr w:type="spellEnd"/>
      <w:r w:rsidRPr="007E6A07">
        <w:rPr>
          <w:rFonts w:ascii="Times New Roman" w:eastAsia="Times New Roman" w:hAnsi="Times New Roman" w:cs="Times New Roman"/>
          <w:color w:val="000000"/>
          <w:sz w:val="28"/>
          <w:szCs w:val="28"/>
        </w:rPr>
        <w:t>, С.В.Русаков, Л.В.Шестакова) «Программа курса информатики и ИКТ для 8-9 классов основной школы»  изданной в сборнике «</w:t>
      </w:r>
      <w:r w:rsidRPr="007E6A07">
        <w:rPr>
          <w:rFonts w:ascii="Times New Roman" w:eastAsia="Times New Roman" w:hAnsi="Times New Roman" w:cs="Times New Roman"/>
          <w:sz w:val="28"/>
          <w:szCs w:val="28"/>
        </w:rPr>
        <w:t>Программы для общеобразовательных учреждений:</w:t>
      </w:r>
      <w:proofErr w:type="gramEnd"/>
      <w:r w:rsidRPr="007E6A07">
        <w:rPr>
          <w:rFonts w:ascii="Times New Roman" w:eastAsia="Times New Roman" w:hAnsi="Times New Roman" w:cs="Times New Roman"/>
          <w:sz w:val="28"/>
          <w:szCs w:val="28"/>
        </w:rPr>
        <w:t xml:space="preserve"> Информатика. 2-11 классы / Составитель М.Н. Бородин.  – М.: БИНОМ. </w:t>
      </w:r>
      <w:proofErr w:type="gramStart"/>
      <w:r w:rsidRPr="007E6A07">
        <w:rPr>
          <w:rFonts w:ascii="Times New Roman" w:eastAsia="Times New Roman" w:hAnsi="Times New Roman" w:cs="Times New Roman"/>
          <w:sz w:val="28"/>
          <w:szCs w:val="28"/>
        </w:rPr>
        <w:t>Лаборатория знаний, 2010».)</w:t>
      </w:r>
      <w:r w:rsidR="006E002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E0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026" w:rsidRPr="006E0026">
        <w:rPr>
          <w:rFonts w:ascii="Times New Roman" w:hAnsi="Times New Roman" w:cs="Times New Roman"/>
          <w:sz w:val="28"/>
          <w:szCs w:val="28"/>
        </w:rPr>
        <w:t xml:space="preserve">С учетом программы для основной школы: 7-9 классы / Л.Л. </w:t>
      </w:r>
      <w:proofErr w:type="spellStart"/>
      <w:r w:rsidR="006E0026" w:rsidRPr="006E002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6E0026" w:rsidRPr="006E0026">
        <w:rPr>
          <w:rFonts w:ascii="Times New Roman" w:hAnsi="Times New Roman" w:cs="Times New Roman"/>
          <w:sz w:val="28"/>
          <w:szCs w:val="28"/>
        </w:rPr>
        <w:t xml:space="preserve">,  А. Ю. </w:t>
      </w:r>
      <w:proofErr w:type="spellStart"/>
      <w:r w:rsidR="006E0026" w:rsidRPr="006E0026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="006E0026" w:rsidRPr="006E0026">
        <w:rPr>
          <w:rFonts w:ascii="Times New Roman" w:hAnsi="Times New Roman" w:cs="Times New Roman"/>
          <w:sz w:val="28"/>
          <w:szCs w:val="28"/>
        </w:rPr>
        <w:t>. – 2-е изд. – М.: БИНОМ. Лаборатория знаний, 2014.</w:t>
      </w:r>
    </w:p>
    <w:p w:rsidR="00BB2419" w:rsidRPr="007E6A07" w:rsidRDefault="00BB2419" w:rsidP="00BB2419">
      <w:pPr>
        <w:spacing w:after="0" w:line="240" w:lineRule="auto"/>
        <w:ind w:left="15" w:right="1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6E7" w:rsidRPr="005676E7" w:rsidRDefault="005676E7" w:rsidP="005676E7">
      <w:pPr>
        <w:ind w:left="15" w:right="15" w:firstLine="720"/>
        <w:jc w:val="both"/>
        <w:rPr>
          <w:rFonts w:ascii="Times New Roman" w:hAnsi="Times New Roman" w:cs="Times New Roman"/>
          <w:spacing w:val="-5"/>
          <w:w w:val="104"/>
          <w:sz w:val="28"/>
          <w:szCs w:val="28"/>
        </w:rPr>
      </w:pPr>
      <w:r w:rsidRPr="005676E7">
        <w:rPr>
          <w:rFonts w:ascii="Times New Roman" w:hAnsi="Times New Roman" w:cs="Times New Roman"/>
          <w:spacing w:val="-5"/>
          <w:w w:val="104"/>
          <w:sz w:val="28"/>
          <w:szCs w:val="28"/>
        </w:rPr>
        <w:t xml:space="preserve">Изучение информатики в  </w:t>
      </w:r>
      <w:r w:rsidRPr="005676E7">
        <w:rPr>
          <w:rFonts w:ascii="Times New Roman" w:hAnsi="Times New Roman" w:cs="Times New Roman"/>
          <w:sz w:val="28"/>
          <w:szCs w:val="28"/>
        </w:rPr>
        <w:t xml:space="preserve">9 классе направлено на </w:t>
      </w:r>
      <w:r w:rsidRPr="005676E7">
        <w:rPr>
          <w:rFonts w:ascii="Times New Roman" w:hAnsi="Times New Roman" w:cs="Times New Roman"/>
          <w:b/>
          <w:i/>
          <w:sz w:val="28"/>
          <w:szCs w:val="28"/>
        </w:rPr>
        <w:t>достижение следующих целей</w:t>
      </w:r>
      <w:r w:rsidRPr="005676E7">
        <w:rPr>
          <w:rFonts w:ascii="Times New Roman" w:hAnsi="Times New Roman" w:cs="Times New Roman"/>
          <w:sz w:val="28"/>
          <w:szCs w:val="28"/>
        </w:rPr>
        <w:t>:</w:t>
      </w:r>
    </w:p>
    <w:p w:rsidR="005676E7" w:rsidRPr="005676E7" w:rsidRDefault="005676E7" w:rsidP="005676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5" w:right="15" w:firstLine="720"/>
        <w:jc w:val="both"/>
        <w:rPr>
          <w:sz w:val="28"/>
          <w:szCs w:val="28"/>
        </w:rPr>
      </w:pPr>
      <w:r w:rsidRPr="005676E7">
        <w:rPr>
          <w:sz w:val="28"/>
          <w:szCs w:val="28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  <w:r w:rsidRPr="005676E7">
        <w:rPr>
          <w:rStyle w:val="apple-converted-space"/>
          <w:sz w:val="28"/>
          <w:szCs w:val="28"/>
        </w:rPr>
        <w:t> </w:t>
      </w:r>
    </w:p>
    <w:p w:rsidR="005676E7" w:rsidRPr="005676E7" w:rsidRDefault="005676E7" w:rsidP="005676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5" w:right="15" w:firstLine="720"/>
        <w:jc w:val="both"/>
        <w:rPr>
          <w:sz w:val="28"/>
          <w:szCs w:val="28"/>
        </w:rPr>
      </w:pPr>
      <w:r w:rsidRPr="005676E7">
        <w:rPr>
          <w:sz w:val="28"/>
          <w:szCs w:val="28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5676E7" w:rsidRPr="005676E7" w:rsidRDefault="005676E7" w:rsidP="005676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5" w:right="15" w:firstLine="720"/>
        <w:jc w:val="both"/>
        <w:rPr>
          <w:sz w:val="28"/>
          <w:szCs w:val="28"/>
        </w:rPr>
      </w:pPr>
      <w:r w:rsidRPr="005676E7">
        <w:rPr>
          <w:sz w:val="28"/>
          <w:szCs w:val="28"/>
        </w:rPr>
        <w:t>организовывать собственную информационную деятельность и планировать ее результанты;</w:t>
      </w:r>
      <w:r w:rsidRPr="005676E7">
        <w:rPr>
          <w:rStyle w:val="apple-converted-space"/>
          <w:sz w:val="28"/>
          <w:szCs w:val="28"/>
        </w:rPr>
        <w:t> </w:t>
      </w:r>
    </w:p>
    <w:p w:rsidR="005676E7" w:rsidRPr="005676E7" w:rsidRDefault="005676E7" w:rsidP="005676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5" w:right="15" w:firstLine="720"/>
        <w:jc w:val="both"/>
        <w:rPr>
          <w:rStyle w:val="apple-converted-space"/>
          <w:sz w:val="28"/>
          <w:szCs w:val="28"/>
        </w:rPr>
      </w:pPr>
      <w:r w:rsidRPr="005676E7">
        <w:rPr>
          <w:sz w:val="28"/>
          <w:szCs w:val="28"/>
        </w:rPr>
        <w:t>развитие познавательных интересов, интеллектуальных и творческих способностей средствами ИКТ;</w:t>
      </w:r>
      <w:r w:rsidRPr="005676E7">
        <w:rPr>
          <w:rStyle w:val="apple-converted-space"/>
          <w:sz w:val="28"/>
          <w:szCs w:val="28"/>
        </w:rPr>
        <w:t> </w:t>
      </w:r>
    </w:p>
    <w:p w:rsidR="005676E7" w:rsidRPr="005676E7" w:rsidRDefault="005676E7" w:rsidP="005676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5" w:right="15" w:firstLine="720"/>
        <w:jc w:val="both"/>
        <w:rPr>
          <w:rStyle w:val="apple-converted-space"/>
          <w:sz w:val="28"/>
          <w:szCs w:val="28"/>
        </w:rPr>
      </w:pPr>
      <w:r w:rsidRPr="005676E7">
        <w:rPr>
          <w:sz w:val="28"/>
          <w:szCs w:val="28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  <w:r w:rsidRPr="005676E7">
        <w:rPr>
          <w:rStyle w:val="apple-converted-space"/>
          <w:sz w:val="28"/>
          <w:szCs w:val="28"/>
        </w:rPr>
        <w:t> </w:t>
      </w:r>
    </w:p>
    <w:p w:rsidR="005676E7" w:rsidRPr="005676E7" w:rsidRDefault="005676E7" w:rsidP="005676E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5" w:right="15" w:firstLine="720"/>
        <w:jc w:val="both"/>
        <w:rPr>
          <w:sz w:val="28"/>
          <w:szCs w:val="28"/>
        </w:rPr>
      </w:pPr>
      <w:r w:rsidRPr="005676E7">
        <w:rPr>
          <w:sz w:val="28"/>
          <w:szCs w:val="28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BB2419" w:rsidRPr="005676E7" w:rsidRDefault="00BB2419" w:rsidP="00BB2419">
      <w:pPr>
        <w:pStyle w:val="2"/>
        <w:spacing w:before="0" w:after="0"/>
        <w:ind w:left="15" w:right="15" w:firstLine="720"/>
        <w:jc w:val="both"/>
        <w:rPr>
          <w:rFonts w:ascii="Times New Roman" w:hAnsi="Times New Roman" w:cs="Times New Roman"/>
          <w:b w:val="0"/>
          <w:i w:val="0"/>
        </w:rPr>
      </w:pPr>
    </w:p>
    <w:p w:rsidR="00BB2419" w:rsidRPr="007E6A07" w:rsidRDefault="00BB2419" w:rsidP="00BB2419">
      <w:pPr>
        <w:pStyle w:val="2"/>
        <w:spacing w:before="0" w:after="0"/>
        <w:ind w:left="15" w:right="15" w:firstLine="720"/>
        <w:jc w:val="both"/>
        <w:rPr>
          <w:rFonts w:ascii="Times New Roman" w:hAnsi="Times New Roman" w:cs="Times New Roman"/>
          <w:b w:val="0"/>
          <w:i w:val="0"/>
        </w:rPr>
      </w:pPr>
      <w:r w:rsidRPr="007E6A07">
        <w:rPr>
          <w:rFonts w:ascii="Times New Roman" w:hAnsi="Times New Roman" w:cs="Times New Roman"/>
          <w:b w:val="0"/>
          <w:i w:val="0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BB2419" w:rsidRPr="007E6A07" w:rsidRDefault="00BB2419" w:rsidP="00BB2419">
      <w:pPr>
        <w:pStyle w:val="2"/>
        <w:spacing w:before="0" w:after="0"/>
        <w:ind w:left="15" w:right="15" w:firstLine="720"/>
        <w:jc w:val="both"/>
        <w:rPr>
          <w:rStyle w:val="apple-converted-space"/>
          <w:rFonts w:ascii="Times New Roman" w:hAnsi="Times New Roman"/>
          <w:b w:val="0"/>
          <w:i w:val="0"/>
        </w:rPr>
      </w:pPr>
      <w:r w:rsidRPr="007E6A07">
        <w:rPr>
          <w:rStyle w:val="apple-converted-space"/>
          <w:rFonts w:ascii="Times New Roman" w:hAnsi="Times New Roman"/>
          <w:b w:val="0"/>
          <w:i w:val="0"/>
        </w:rPr>
        <w:t> </w:t>
      </w:r>
      <w:r w:rsidRPr="007E6A07">
        <w:rPr>
          <w:rFonts w:ascii="Times New Roman" w:hAnsi="Times New Roman" w:cs="Times New Roman"/>
          <w:b w:val="0"/>
          <w:i w:val="0"/>
        </w:rPr>
        <w:t xml:space="preserve">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</w:t>
      </w:r>
      <w:proofErr w:type="spellStart"/>
      <w:r w:rsidRPr="007E6A07">
        <w:rPr>
          <w:rFonts w:ascii="Times New Roman" w:hAnsi="Times New Roman" w:cs="Times New Roman"/>
          <w:b w:val="0"/>
          <w:i w:val="0"/>
        </w:rPr>
        <w:t>мультимедийными</w:t>
      </w:r>
      <w:proofErr w:type="spellEnd"/>
      <w:r w:rsidRPr="007E6A07">
        <w:rPr>
          <w:rFonts w:ascii="Times New Roman" w:hAnsi="Times New Roman" w:cs="Times New Roman"/>
          <w:b w:val="0"/>
          <w:i w:val="0"/>
        </w:rPr>
        <w:t xml:space="preserve"> продуктами, средствами компьютерных телекоммуникаций.</w:t>
      </w:r>
      <w:r w:rsidRPr="007E6A07">
        <w:rPr>
          <w:rStyle w:val="apple-converted-space"/>
          <w:rFonts w:ascii="Times New Roman" w:hAnsi="Times New Roman"/>
          <w:b w:val="0"/>
          <w:i w:val="0"/>
        </w:rPr>
        <w:t> </w:t>
      </w:r>
    </w:p>
    <w:p w:rsidR="00BB2419" w:rsidRPr="007E6A07" w:rsidRDefault="00BB2419" w:rsidP="00BB2419">
      <w:pPr>
        <w:pStyle w:val="2"/>
        <w:spacing w:before="0" w:after="0"/>
        <w:ind w:left="15" w:right="15" w:firstLine="720"/>
        <w:jc w:val="both"/>
        <w:rPr>
          <w:rStyle w:val="apple-converted-space"/>
          <w:rFonts w:ascii="Times New Roman" w:hAnsi="Times New Roman"/>
          <w:b w:val="0"/>
          <w:i w:val="0"/>
        </w:rPr>
      </w:pPr>
      <w:r w:rsidRPr="007E6A07">
        <w:rPr>
          <w:rFonts w:ascii="Times New Roman" w:hAnsi="Times New Roman" w:cs="Times New Roman"/>
          <w:b w:val="0"/>
          <w:i w:val="0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  <w:r w:rsidRPr="007E6A07">
        <w:rPr>
          <w:rStyle w:val="apple-converted-space"/>
          <w:rFonts w:ascii="Times New Roman" w:hAnsi="Times New Roman"/>
          <w:b w:val="0"/>
          <w:i w:val="0"/>
        </w:rPr>
        <w:t> </w:t>
      </w:r>
    </w:p>
    <w:p w:rsidR="003335C8" w:rsidRPr="000D7D2D" w:rsidRDefault="003335C8" w:rsidP="003335C8">
      <w:pPr>
        <w:pStyle w:val="79"/>
        <w:shd w:val="clear" w:color="auto" w:fill="auto"/>
        <w:spacing w:before="0" w:line="240" w:lineRule="auto"/>
        <w:ind w:left="15" w:right="15" w:firstLine="720"/>
        <w:rPr>
          <w:rFonts w:ascii="Times New Roman" w:hAnsi="Times New Roman" w:cs="Times New Roman"/>
          <w:sz w:val="28"/>
          <w:szCs w:val="28"/>
        </w:rPr>
      </w:pPr>
      <w:r w:rsidRPr="000D7D2D">
        <w:rPr>
          <w:rStyle w:val="15"/>
          <w:rFonts w:ascii="Times New Roman" w:hAnsi="Times New Roman" w:cs="Times New Roman"/>
          <w:sz w:val="28"/>
          <w:szCs w:val="28"/>
        </w:rPr>
        <w:t>В содержании курса информатики и ИКТ для 8-9 клас</w:t>
      </w:r>
      <w:r w:rsidRPr="000D7D2D">
        <w:rPr>
          <w:rStyle w:val="15"/>
          <w:rFonts w:ascii="Times New Roman" w:hAnsi="Times New Roman" w:cs="Times New Roman"/>
          <w:sz w:val="28"/>
          <w:szCs w:val="28"/>
        </w:rPr>
        <w:softHyphen/>
        <w:t>сов основной школы акцент сделан на изучении фундамен</w:t>
      </w:r>
      <w:r w:rsidRPr="000D7D2D">
        <w:rPr>
          <w:rStyle w:val="15"/>
          <w:rFonts w:ascii="Times New Roman" w:hAnsi="Times New Roman" w:cs="Times New Roman"/>
          <w:sz w:val="28"/>
          <w:szCs w:val="28"/>
        </w:rPr>
        <w:softHyphen/>
        <w:t>тальных основ информатики, формировании информаци</w:t>
      </w:r>
      <w:r w:rsidRPr="000D7D2D">
        <w:rPr>
          <w:rStyle w:val="15"/>
          <w:rFonts w:ascii="Times New Roman" w:hAnsi="Times New Roman" w:cs="Times New Roman"/>
          <w:sz w:val="28"/>
          <w:szCs w:val="28"/>
        </w:rPr>
        <w:softHyphen/>
        <w:t>онной культуры, развитии алгоритмического мышления, реализации общеобразовательного потенциала предмета.</w:t>
      </w:r>
    </w:p>
    <w:p w:rsidR="003335C8" w:rsidRPr="000D7D2D" w:rsidRDefault="003335C8" w:rsidP="003335C8">
      <w:pPr>
        <w:pStyle w:val="79"/>
        <w:shd w:val="clear" w:color="auto" w:fill="auto"/>
        <w:spacing w:before="0" w:line="240" w:lineRule="auto"/>
        <w:ind w:left="15" w:right="15" w:firstLine="720"/>
        <w:rPr>
          <w:rFonts w:ascii="Times New Roman" w:hAnsi="Times New Roman" w:cs="Times New Roman"/>
          <w:sz w:val="28"/>
          <w:szCs w:val="28"/>
        </w:rPr>
      </w:pPr>
      <w:r w:rsidRPr="000D7D2D">
        <w:rPr>
          <w:rStyle w:val="15"/>
          <w:rFonts w:ascii="Times New Roman" w:hAnsi="Times New Roman" w:cs="Times New Roman"/>
          <w:sz w:val="28"/>
          <w:szCs w:val="28"/>
        </w:rPr>
        <w:t>Курс информатики основной школы опирается на опыт постоянного применения ИКТ, уже имеющийся у учащих</w:t>
      </w:r>
      <w:r w:rsidRPr="000D7D2D">
        <w:rPr>
          <w:rStyle w:val="15"/>
          <w:rFonts w:ascii="Times New Roman" w:hAnsi="Times New Roman" w:cs="Times New Roman"/>
          <w:sz w:val="28"/>
          <w:szCs w:val="28"/>
        </w:rPr>
        <w:softHyphen/>
        <w:t>ся, дает теоретическое осмысление, интерпретацию и обоб</w:t>
      </w:r>
      <w:r w:rsidRPr="000D7D2D">
        <w:rPr>
          <w:rStyle w:val="15"/>
          <w:rFonts w:ascii="Times New Roman" w:hAnsi="Times New Roman" w:cs="Times New Roman"/>
          <w:sz w:val="28"/>
          <w:szCs w:val="28"/>
        </w:rPr>
        <w:softHyphen/>
        <w:t>щение этого опыта.</w:t>
      </w:r>
    </w:p>
    <w:p w:rsidR="003335C8" w:rsidRDefault="003335C8" w:rsidP="00BB2419">
      <w:pPr>
        <w:pStyle w:val="2"/>
        <w:spacing w:before="0" w:after="0"/>
        <w:ind w:left="15" w:right="15" w:firstLine="720"/>
        <w:jc w:val="both"/>
        <w:rPr>
          <w:rFonts w:ascii="Times New Roman" w:hAnsi="Times New Roman" w:cs="Times New Roman"/>
          <w:b w:val="0"/>
          <w:i w:val="0"/>
        </w:rPr>
      </w:pPr>
    </w:p>
    <w:p w:rsidR="00BB2419" w:rsidRPr="007E6A07" w:rsidRDefault="00BB2419" w:rsidP="00BB2419">
      <w:pPr>
        <w:pStyle w:val="2"/>
        <w:spacing w:before="0" w:after="0"/>
        <w:ind w:left="15" w:right="15" w:firstLine="720"/>
        <w:jc w:val="both"/>
        <w:rPr>
          <w:rFonts w:ascii="Times New Roman" w:hAnsi="Times New Roman" w:cs="Times New Roman"/>
          <w:b w:val="0"/>
          <w:i w:val="0"/>
        </w:rPr>
      </w:pPr>
      <w:r w:rsidRPr="007E6A07">
        <w:rPr>
          <w:rFonts w:ascii="Times New Roman" w:hAnsi="Times New Roman" w:cs="Times New Roman"/>
          <w:b w:val="0"/>
          <w:i w:val="0"/>
        </w:rPr>
        <w:t xml:space="preserve">Согласно федеральному компоненту образовательного стандарта и учебному плану на изучение  информатике в </w:t>
      </w:r>
      <w:r w:rsidR="002E07DA">
        <w:rPr>
          <w:rFonts w:ascii="Times New Roman" w:hAnsi="Times New Roman" w:cs="Times New Roman"/>
          <w:b w:val="0"/>
          <w:i w:val="0"/>
        </w:rPr>
        <w:t>9</w:t>
      </w:r>
      <w:r w:rsidRPr="007E6A07">
        <w:rPr>
          <w:rFonts w:ascii="Times New Roman" w:hAnsi="Times New Roman" w:cs="Times New Roman"/>
          <w:b w:val="0"/>
          <w:i w:val="0"/>
        </w:rPr>
        <w:t xml:space="preserve"> классе отводится </w:t>
      </w:r>
      <w:r w:rsidR="002E07DA">
        <w:rPr>
          <w:rFonts w:ascii="Times New Roman" w:hAnsi="Times New Roman" w:cs="Times New Roman"/>
          <w:b w:val="0"/>
          <w:i w:val="0"/>
        </w:rPr>
        <w:t>67</w:t>
      </w:r>
      <w:r w:rsidRPr="007E6A07">
        <w:rPr>
          <w:rFonts w:ascii="Times New Roman" w:hAnsi="Times New Roman" w:cs="Times New Roman"/>
          <w:b w:val="0"/>
          <w:i w:val="0"/>
        </w:rPr>
        <w:t xml:space="preserve"> час</w:t>
      </w:r>
      <w:r w:rsidR="002E07DA">
        <w:rPr>
          <w:rFonts w:ascii="Times New Roman" w:hAnsi="Times New Roman" w:cs="Times New Roman"/>
          <w:b w:val="0"/>
          <w:i w:val="0"/>
        </w:rPr>
        <w:t>ов</w:t>
      </w:r>
      <w:r w:rsidRPr="007E6A07">
        <w:rPr>
          <w:rFonts w:ascii="Times New Roman" w:hAnsi="Times New Roman" w:cs="Times New Roman"/>
          <w:b w:val="0"/>
          <w:i w:val="0"/>
        </w:rPr>
        <w:t xml:space="preserve"> (</w:t>
      </w:r>
      <w:r w:rsidR="002E07DA">
        <w:rPr>
          <w:rFonts w:ascii="Times New Roman" w:hAnsi="Times New Roman" w:cs="Times New Roman"/>
          <w:b w:val="0"/>
          <w:i w:val="0"/>
        </w:rPr>
        <w:t>2</w:t>
      </w:r>
      <w:r w:rsidRPr="007E6A07">
        <w:rPr>
          <w:rFonts w:ascii="Times New Roman" w:hAnsi="Times New Roman" w:cs="Times New Roman"/>
          <w:b w:val="0"/>
          <w:i w:val="0"/>
        </w:rPr>
        <w:t xml:space="preserve"> час</w:t>
      </w:r>
      <w:r w:rsidR="002E07DA">
        <w:rPr>
          <w:rFonts w:ascii="Times New Roman" w:hAnsi="Times New Roman" w:cs="Times New Roman"/>
          <w:b w:val="0"/>
          <w:i w:val="0"/>
        </w:rPr>
        <w:t>а</w:t>
      </w:r>
      <w:r w:rsidRPr="007E6A07">
        <w:rPr>
          <w:rFonts w:ascii="Times New Roman" w:hAnsi="Times New Roman" w:cs="Times New Roman"/>
          <w:b w:val="0"/>
          <w:i w:val="0"/>
        </w:rPr>
        <w:t xml:space="preserve"> в неделю).</w:t>
      </w:r>
    </w:p>
    <w:p w:rsidR="00D92F6F" w:rsidRDefault="00BB2419" w:rsidP="00BB2419">
      <w:pPr>
        <w:pStyle w:val="2"/>
        <w:spacing w:before="0" w:after="0"/>
        <w:ind w:left="15" w:right="15" w:firstLine="720"/>
        <w:jc w:val="both"/>
        <w:rPr>
          <w:rFonts w:ascii="Times New Roman" w:hAnsi="Times New Roman" w:cs="Times New Roman"/>
          <w:b w:val="0"/>
          <w:i w:val="0"/>
        </w:rPr>
      </w:pPr>
      <w:r w:rsidRPr="007E6A07">
        <w:rPr>
          <w:rFonts w:ascii="Times New Roman" w:hAnsi="Times New Roman" w:cs="Times New Roman"/>
          <w:b w:val="0"/>
          <w:i w:val="0"/>
        </w:rPr>
        <w:t xml:space="preserve"> </w:t>
      </w:r>
    </w:p>
    <w:p w:rsidR="00BB2419" w:rsidRPr="007E6A07" w:rsidRDefault="00BB2419" w:rsidP="00BB2419">
      <w:pPr>
        <w:pStyle w:val="2"/>
        <w:spacing w:before="0" w:after="0"/>
        <w:ind w:left="15" w:right="15" w:firstLine="720"/>
        <w:jc w:val="both"/>
        <w:rPr>
          <w:rFonts w:ascii="Times New Roman" w:hAnsi="Times New Roman" w:cs="Times New Roman"/>
          <w:b w:val="0"/>
          <w:i w:val="0"/>
        </w:rPr>
      </w:pPr>
      <w:r w:rsidRPr="007E6A07">
        <w:rPr>
          <w:rFonts w:ascii="Times New Roman" w:hAnsi="Times New Roman" w:cs="Times New Roman"/>
          <w:b w:val="0"/>
          <w:i w:val="0"/>
        </w:rPr>
        <w:t>Учебно-методический комплект:</w:t>
      </w:r>
    </w:p>
    <w:p w:rsidR="00BB2419" w:rsidRPr="007E6A07" w:rsidRDefault="00BB2419" w:rsidP="00BB2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A07">
        <w:rPr>
          <w:rFonts w:ascii="Times New Roman" w:hAnsi="Times New Roman" w:cs="Times New Roman"/>
          <w:sz w:val="28"/>
          <w:szCs w:val="28"/>
        </w:rPr>
        <w:t xml:space="preserve">1. Семакин И.Г., </w:t>
      </w:r>
      <w:proofErr w:type="spellStart"/>
      <w:r w:rsidRPr="007E6A07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7E6A07">
        <w:rPr>
          <w:rFonts w:ascii="Times New Roman" w:hAnsi="Times New Roman" w:cs="Times New Roman"/>
          <w:sz w:val="28"/>
          <w:szCs w:val="28"/>
        </w:rPr>
        <w:t xml:space="preserve"> Л.А., Русаков С.В., Шестакова Л.В. Информатика и ИКТ. Базовый курс: Учебник для </w:t>
      </w:r>
      <w:r w:rsidR="00D92F6F">
        <w:rPr>
          <w:rFonts w:ascii="Times New Roman" w:hAnsi="Times New Roman" w:cs="Times New Roman"/>
          <w:sz w:val="28"/>
          <w:szCs w:val="28"/>
        </w:rPr>
        <w:t>9</w:t>
      </w:r>
      <w:r w:rsidRPr="007E6A07">
        <w:rPr>
          <w:rFonts w:ascii="Times New Roman" w:hAnsi="Times New Roman" w:cs="Times New Roman"/>
          <w:sz w:val="28"/>
          <w:szCs w:val="28"/>
        </w:rPr>
        <w:t xml:space="preserve"> класса. – М.: БИНОМ. Лаборатория знаний, 2008.</w:t>
      </w:r>
    </w:p>
    <w:p w:rsidR="00BB2419" w:rsidRPr="007E6A07" w:rsidRDefault="00BB2419" w:rsidP="00BB2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A07">
        <w:rPr>
          <w:rFonts w:ascii="Times New Roman" w:hAnsi="Times New Roman" w:cs="Times New Roman"/>
          <w:sz w:val="28"/>
          <w:szCs w:val="28"/>
        </w:rPr>
        <w:t xml:space="preserve">2. Задачник-практикум по информатике в II ч. / И. Семакин. Г.. </w:t>
      </w:r>
      <w:proofErr w:type="spellStart"/>
      <w:r w:rsidRPr="007E6A07">
        <w:rPr>
          <w:rFonts w:ascii="Times New Roman" w:hAnsi="Times New Roman" w:cs="Times New Roman"/>
          <w:sz w:val="28"/>
          <w:szCs w:val="28"/>
        </w:rPr>
        <w:t>Хеннер</w:t>
      </w:r>
      <w:proofErr w:type="spellEnd"/>
      <w:r w:rsidRPr="007E6A07">
        <w:rPr>
          <w:rFonts w:ascii="Times New Roman" w:hAnsi="Times New Roman" w:cs="Times New Roman"/>
          <w:sz w:val="28"/>
          <w:szCs w:val="28"/>
        </w:rPr>
        <w:t xml:space="preserve"> – М.: Лаборатория Базовых Знаний, 2001.</w:t>
      </w:r>
    </w:p>
    <w:p w:rsidR="00BB2419" w:rsidRPr="007E6A07" w:rsidRDefault="00BB2419" w:rsidP="00BB24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A07">
        <w:rPr>
          <w:rFonts w:ascii="Times New Roman" w:hAnsi="Times New Roman" w:cs="Times New Roman"/>
          <w:sz w:val="28"/>
          <w:szCs w:val="28"/>
        </w:rPr>
        <w:t xml:space="preserve">3. Семакин И.Г., </w:t>
      </w:r>
      <w:proofErr w:type="spellStart"/>
      <w:r w:rsidRPr="007E6A07">
        <w:rPr>
          <w:rFonts w:ascii="Times New Roman" w:hAnsi="Times New Roman" w:cs="Times New Roman"/>
          <w:sz w:val="28"/>
          <w:szCs w:val="28"/>
        </w:rPr>
        <w:t>Залогова</w:t>
      </w:r>
      <w:proofErr w:type="spellEnd"/>
      <w:r w:rsidRPr="007E6A07">
        <w:rPr>
          <w:rFonts w:ascii="Times New Roman" w:hAnsi="Times New Roman" w:cs="Times New Roman"/>
          <w:sz w:val="28"/>
          <w:szCs w:val="28"/>
        </w:rPr>
        <w:t xml:space="preserve"> Л.А., Русаков С.В., Шестакова Л.В. Локальная версия ЭОР в поддержку курса «Информатика и ИКТ. 8-9 класс». URL:</w:t>
      </w:r>
    </w:p>
    <w:p w:rsidR="00BB2419" w:rsidRPr="007E6A07" w:rsidRDefault="00BB2419" w:rsidP="00BB2419">
      <w:pPr>
        <w:spacing w:after="0" w:line="240" w:lineRule="auto"/>
        <w:rPr>
          <w:rFonts w:ascii="Times New Roman" w:hAnsi="Times New Roman" w:cs="Times New Roman"/>
        </w:rPr>
      </w:pPr>
    </w:p>
    <w:sectPr w:rsidR="00BB2419" w:rsidRPr="007E6A07" w:rsidSect="004A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2FAB02AB"/>
    <w:multiLevelType w:val="hybridMultilevel"/>
    <w:tmpl w:val="237CA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508EA"/>
    <w:multiLevelType w:val="hybridMultilevel"/>
    <w:tmpl w:val="0060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BB2419"/>
    <w:rsid w:val="002E07DA"/>
    <w:rsid w:val="003335C8"/>
    <w:rsid w:val="004A745D"/>
    <w:rsid w:val="00530E89"/>
    <w:rsid w:val="005676E7"/>
    <w:rsid w:val="006E0026"/>
    <w:rsid w:val="00BB2419"/>
    <w:rsid w:val="00D92F6F"/>
    <w:rsid w:val="00E8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5D"/>
  </w:style>
  <w:style w:type="paragraph" w:styleId="2">
    <w:name w:val="heading 2"/>
    <w:basedOn w:val="a"/>
    <w:next w:val="a"/>
    <w:link w:val="20"/>
    <w:qFormat/>
    <w:rsid w:val="00BB241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241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Normal (Web)"/>
    <w:aliases w:val="Обычный (Web)"/>
    <w:basedOn w:val="a"/>
    <w:link w:val="a4"/>
    <w:rsid w:val="00BB2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B2419"/>
    <w:rPr>
      <w:rFonts w:cs="Times New Roman"/>
    </w:rPr>
  </w:style>
  <w:style w:type="character" w:customStyle="1" w:styleId="a4">
    <w:name w:val="Обычный (веб) Знак"/>
    <w:aliases w:val="Обычный (Web) Знак"/>
    <w:link w:val="a3"/>
    <w:locked/>
    <w:rsid w:val="00BB2419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15"/>
    <w:basedOn w:val="a0"/>
    <w:rsid w:val="003335C8"/>
    <w:rPr>
      <w:rFonts w:ascii="Century Schoolbook" w:eastAsia="Century Schoolbook" w:hAnsi="Century Schoolbook" w:cs="Century Schoolbook"/>
      <w:sz w:val="23"/>
      <w:szCs w:val="23"/>
      <w:shd w:val="clear" w:color="auto" w:fill="FFFFFF"/>
      <w:lang w:bidi="ar-SA"/>
    </w:rPr>
  </w:style>
  <w:style w:type="paragraph" w:customStyle="1" w:styleId="79">
    <w:name w:val="Основной текст79"/>
    <w:basedOn w:val="a"/>
    <w:rsid w:val="003335C8"/>
    <w:pPr>
      <w:shd w:val="clear" w:color="auto" w:fill="FFFFFF"/>
      <w:spacing w:before="1560" w:after="0" w:line="245" w:lineRule="exact"/>
      <w:ind w:hanging="460"/>
      <w:jc w:val="both"/>
    </w:pPr>
    <w:rPr>
      <w:rFonts w:ascii="Century Schoolbook" w:eastAsia="Century Schoolbook" w:hAnsi="Century Schoolbook" w:cs="Century Schoolbook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7543244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2001-12-31T17:04:00Z</dcterms:created>
  <dcterms:modified xsi:type="dcterms:W3CDTF">2016-05-05T02:40:00Z</dcterms:modified>
</cp:coreProperties>
</file>